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346F" w:rsidRDefault="00B43906">
      <w:pPr>
        <w:pStyle w:val="a1"/>
        <w:jc w:val="center"/>
        <w:rPr>
          <w:lang w:val="ru-RU"/>
        </w:rPr>
      </w:pPr>
      <w:r>
        <w:rPr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-30.35pt;margin-top:1.4pt;width:534.05pt;height:32.95pt;z-index:2;v-text-anchor:middle">
            <v:fill colors="0 #cbcbcb;8520f #5f5f5f;13763f #5f5f5f;41288f white;43909f #b2b2b2;45220f #292929;53740f #777;1 #eaeaea" method="none" focus="100%" type="gradient"/>
            <v:stroke joinstyle="miter"/>
            <v:shadow on="t" color="#868686" offset="1pt" offset2="-2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Общество с ограниченной ответственностью"/>
          </v:shape>
        </w:pict>
      </w:r>
      <w:r>
        <w:rPr>
          <w:noProof/>
          <w:lang w:val="ru-RU" w:eastAsia="ru-RU" w:bidi="ar-SA"/>
        </w:rPr>
        <w:pict>
          <v:rect id="_x0000_s1030" style="position:absolute;left:0;text-align:left;margin-left:-43.45pt;margin-top:-7.75pt;width:570pt;height:817.55pt;z-index:1" filled="f" strokecolor="#0d0d0d" strokeweight="3pt">
            <v:stroke r:id="rId5" o:title="" color2="#8c8c8c" filltype="pattern"/>
          </v:rect>
        </w:pict>
      </w:r>
    </w:p>
    <w:p w:rsidR="009A346F" w:rsidRDefault="009A346F">
      <w:pPr>
        <w:jc w:val="center"/>
        <w:rPr>
          <w:lang w:val="ru-RU"/>
        </w:rPr>
      </w:pPr>
    </w:p>
    <w:p w:rsidR="00666C0C" w:rsidRPr="00666C0C" w:rsidRDefault="00B43906">
      <w:pPr>
        <w:jc w:val="center"/>
        <w:rPr>
          <w:lang w:val="ru-RU"/>
        </w:rPr>
      </w:pPr>
      <w:r>
        <w:rPr>
          <w:lang w:val="ru-RU"/>
        </w:rPr>
        <w:pict>
          <v:shape id="_x0000_s1033" type="#_x0000_t136" style="position:absolute;left:0;text-align:left;margin-left:10.45pt;margin-top:4.6pt;width:444.85pt;height:35.2pt;z-index:3;v-text-anchor:middle">
            <v:fill colors="0 #cbcbcb;8520f #5f5f5f;13763f #5f5f5f;41288f white;43909f #b2b2b2;45220f #292929;53740f #777;1 #eaeaea" method="none" focus="100%" type="gradient"/>
            <v:stroke joinstyle="miter"/>
            <v:shadow on="t" color="#868686" offset="1pt" offset2="-2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&quot;Дмитров-лифт-сервис&quot;"/>
          </v:shape>
        </w:pict>
      </w:r>
    </w:p>
    <w:p w:rsidR="00666C0C" w:rsidRDefault="00666C0C">
      <w:pPr>
        <w:pStyle w:val="1"/>
        <w:jc w:val="center"/>
        <w:rPr>
          <w:lang w:val="ru-RU"/>
        </w:rPr>
      </w:pPr>
    </w:p>
    <w:p w:rsidR="00666C0C" w:rsidRPr="00666C0C" w:rsidRDefault="00B43906" w:rsidP="00412627">
      <w:pPr>
        <w:pStyle w:val="1"/>
        <w:spacing w:after="0"/>
        <w:ind w:left="431" w:hanging="431"/>
        <w:jc w:val="center"/>
        <w:rPr>
          <w:rFonts w:ascii="a_PlakatCmpl" w:hAnsi="a_PlakatCmpl"/>
          <w:lang w:val="ru-RU"/>
        </w:rPr>
      </w:pPr>
      <w:r>
        <w:rPr>
          <w:rFonts w:ascii="a_PlakatCmpl" w:hAnsi="a_PlakatCmpl"/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43.45pt;margin-top:2.2pt;width:570pt;height:.05pt;z-index:4" o:connectortype="straight" strokecolor="#0d0d0d" strokeweight="3pt">
            <v:stroke r:id="rId5" o:title="" color2="#8c8c8c" filltype="pattern"/>
          </v:shape>
        </w:pict>
      </w:r>
      <w:r w:rsidR="004C76C3" w:rsidRPr="00666C0C">
        <w:rPr>
          <w:rFonts w:ascii="a_PlakatCmpl" w:hAnsi="a_PlakatCmpl"/>
          <w:lang w:val="ru-RU"/>
        </w:rPr>
        <w:t>ПРАВИЛА ПОЛЬЗОВАНИЯ ПАССАЖИРСКИМ ЛИФТОМ</w:t>
      </w:r>
    </w:p>
    <w:p w:rsidR="009A346F" w:rsidRPr="00666C0C" w:rsidRDefault="004C76C3" w:rsidP="00C65906">
      <w:pPr>
        <w:pStyle w:val="1"/>
        <w:spacing w:before="0"/>
        <w:ind w:left="431" w:hanging="431"/>
        <w:jc w:val="center"/>
        <w:rPr>
          <w:rFonts w:ascii="a_PlakatCmpl" w:hAnsi="a_PlakatCmpl"/>
          <w:lang w:val="ru-RU"/>
        </w:rPr>
      </w:pPr>
      <w:r w:rsidRPr="00666C0C">
        <w:rPr>
          <w:rFonts w:ascii="a_PlakatCmpl" w:hAnsi="a_PlakatCmpl"/>
          <w:lang w:val="ru-RU"/>
        </w:rPr>
        <w:t>С АВТОМАТИЧЕСКИМ ПРИВОДОМ ДВЕРЕЙ</w:t>
      </w:r>
    </w:p>
    <w:p w:rsidR="009A346F" w:rsidRPr="00666C0C" w:rsidRDefault="00C44E53" w:rsidP="00412627">
      <w:pPr>
        <w:spacing w:before="200" w:after="120"/>
        <w:jc w:val="center"/>
        <w:rPr>
          <w:sz w:val="32"/>
          <w:szCs w:val="43"/>
          <w:lang w:val="ru-RU"/>
        </w:rPr>
      </w:pPr>
      <w:r>
        <w:rPr>
          <w:sz w:val="32"/>
          <w:szCs w:val="36"/>
          <w:lang w:val="ru-RU"/>
        </w:rPr>
        <w:t xml:space="preserve">        </w:t>
      </w:r>
      <w:r w:rsidR="004C76C3" w:rsidRPr="00666C0C">
        <w:rPr>
          <w:sz w:val="32"/>
          <w:szCs w:val="36"/>
          <w:lang w:val="ru-RU"/>
        </w:rPr>
        <w:t>ГРУЗОПОДЪЁМНОСТЬ</w:t>
      </w:r>
      <w:r w:rsidR="004C76C3" w:rsidRPr="00666C0C">
        <w:rPr>
          <w:sz w:val="22"/>
          <w:lang w:val="ru-RU"/>
        </w:rPr>
        <w:t xml:space="preserve"> </w:t>
      </w:r>
      <w:r w:rsidR="004C76C3" w:rsidRPr="00666C0C">
        <w:rPr>
          <w:sz w:val="32"/>
          <w:szCs w:val="43"/>
          <w:lang w:val="ru-RU"/>
        </w:rPr>
        <w:t>______</w:t>
      </w:r>
      <w:r w:rsidR="00CE523C">
        <w:rPr>
          <w:sz w:val="32"/>
          <w:szCs w:val="43"/>
          <w:lang w:val="ru-RU"/>
        </w:rPr>
        <w:t>_</w:t>
      </w:r>
      <w:r w:rsidR="004C76C3" w:rsidRPr="00666C0C">
        <w:rPr>
          <w:sz w:val="32"/>
          <w:szCs w:val="43"/>
          <w:lang w:val="ru-RU"/>
        </w:rPr>
        <w:t>_</w:t>
      </w:r>
      <w:r w:rsidR="00CD673F">
        <w:rPr>
          <w:sz w:val="32"/>
          <w:szCs w:val="43"/>
          <w:lang w:val="ru-RU"/>
        </w:rPr>
        <w:t xml:space="preserve"> </w:t>
      </w:r>
      <w:proofErr w:type="gramStart"/>
      <w:r w:rsidR="004C76C3" w:rsidRPr="00666C0C">
        <w:rPr>
          <w:sz w:val="32"/>
          <w:szCs w:val="43"/>
          <w:lang w:val="ru-RU"/>
        </w:rPr>
        <w:t>КГ</w:t>
      </w:r>
      <w:proofErr w:type="gramEnd"/>
      <w:r w:rsidR="00CE523C">
        <w:rPr>
          <w:sz w:val="32"/>
          <w:szCs w:val="43"/>
          <w:lang w:val="ru-RU"/>
        </w:rPr>
        <w:t xml:space="preserve">          </w:t>
      </w:r>
    </w:p>
    <w:p w:rsidR="009A346F" w:rsidRPr="00666C0C" w:rsidRDefault="004C76C3" w:rsidP="00AA2C87">
      <w:pPr>
        <w:tabs>
          <w:tab w:val="left" w:pos="567"/>
        </w:tabs>
        <w:ind w:right="-286"/>
        <w:jc w:val="both"/>
        <w:rPr>
          <w:sz w:val="28"/>
          <w:szCs w:val="32"/>
          <w:lang w:val="ru-RU"/>
        </w:rPr>
      </w:pPr>
      <w:r w:rsidRPr="00666C0C">
        <w:rPr>
          <w:sz w:val="28"/>
          <w:szCs w:val="32"/>
          <w:lang w:val="ru-RU"/>
        </w:rPr>
        <w:t>Для вызова свободной кабины лифта нажмите кнопку вызова на этаже.</w:t>
      </w:r>
    </w:p>
    <w:p w:rsidR="009A346F" w:rsidRPr="00666C0C" w:rsidRDefault="004C76C3" w:rsidP="00AA2C87">
      <w:pPr>
        <w:numPr>
          <w:ilvl w:val="0"/>
          <w:numId w:val="6"/>
        </w:numPr>
        <w:tabs>
          <w:tab w:val="left" w:pos="142"/>
        </w:tabs>
        <w:ind w:left="-426" w:right="-569" w:firstLine="272"/>
        <w:rPr>
          <w:sz w:val="28"/>
          <w:szCs w:val="32"/>
          <w:lang w:val="ru-RU"/>
        </w:rPr>
      </w:pPr>
      <w:r w:rsidRPr="00666C0C">
        <w:rPr>
          <w:sz w:val="28"/>
          <w:szCs w:val="32"/>
          <w:lang w:val="ru-RU"/>
        </w:rPr>
        <w:t xml:space="preserve">Войдя в прибывшую кабину </w:t>
      </w:r>
      <w:proofErr w:type="gramStart"/>
      <w:r w:rsidRPr="00666C0C">
        <w:rPr>
          <w:sz w:val="28"/>
          <w:szCs w:val="32"/>
          <w:lang w:val="ru-RU"/>
        </w:rPr>
        <w:t>лифта</w:t>
      </w:r>
      <w:proofErr w:type="gramEnd"/>
      <w:r w:rsidRPr="00666C0C">
        <w:rPr>
          <w:sz w:val="28"/>
          <w:szCs w:val="32"/>
          <w:lang w:val="ru-RU"/>
        </w:rPr>
        <w:t xml:space="preserve"> нажмите кнопку приказа нужного Вам этажа.</w:t>
      </w:r>
    </w:p>
    <w:p w:rsidR="009A346F" w:rsidRPr="00A555E7" w:rsidRDefault="004C76C3" w:rsidP="00A555E7">
      <w:pPr>
        <w:numPr>
          <w:ilvl w:val="0"/>
          <w:numId w:val="6"/>
        </w:numPr>
        <w:tabs>
          <w:tab w:val="left" w:pos="142"/>
        </w:tabs>
        <w:ind w:left="-426" w:right="-569" w:firstLine="272"/>
        <w:rPr>
          <w:sz w:val="28"/>
          <w:szCs w:val="32"/>
          <w:lang w:val="ru-RU"/>
        </w:rPr>
      </w:pPr>
      <w:r w:rsidRPr="00666C0C">
        <w:rPr>
          <w:sz w:val="28"/>
          <w:szCs w:val="32"/>
          <w:lang w:val="ru-RU"/>
        </w:rPr>
        <w:t>Если при закрывании двери лифта Вам пон</w:t>
      </w:r>
      <w:r w:rsidRPr="00A555E7">
        <w:rPr>
          <w:sz w:val="28"/>
          <w:szCs w:val="32"/>
          <w:lang w:val="ru-RU"/>
        </w:rPr>
        <w:t xml:space="preserve">адобилось их открыть, нажмите кнопку </w:t>
      </w:r>
      <w:r w:rsidR="00832F3F" w:rsidRPr="00A555E7">
        <w:rPr>
          <w:b/>
          <w:bCs/>
          <w:sz w:val="28"/>
          <w:szCs w:val="32"/>
          <w:lang w:val="ru-RU"/>
        </w:rPr>
        <w:t>«</w:t>
      </w:r>
      <w:r w:rsidR="00666C0C" w:rsidRPr="00A555E7">
        <w:rPr>
          <w:b/>
          <w:sz w:val="28"/>
          <w:szCs w:val="32"/>
          <w:lang w:val="ru-RU"/>
        </w:rPr>
        <w:t>СТОП</w:t>
      </w:r>
      <w:r w:rsidR="00832F3F" w:rsidRPr="00A555E7">
        <w:rPr>
          <w:b/>
          <w:bCs/>
          <w:sz w:val="28"/>
          <w:szCs w:val="32"/>
          <w:lang w:val="ru-RU"/>
        </w:rPr>
        <w:t>»</w:t>
      </w:r>
      <w:r w:rsidR="00666C0C" w:rsidRPr="00A555E7">
        <w:rPr>
          <w:sz w:val="28"/>
          <w:szCs w:val="32"/>
          <w:lang w:val="ru-RU"/>
        </w:rPr>
        <w:t xml:space="preserve"> или </w:t>
      </w:r>
      <w:r w:rsidR="00832F3F" w:rsidRPr="00A555E7">
        <w:rPr>
          <w:b/>
          <w:bCs/>
          <w:sz w:val="28"/>
          <w:szCs w:val="32"/>
          <w:lang w:val="ru-RU"/>
        </w:rPr>
        <w:t>«</w:t>
      </w:r>
      <w:r w:rsidR="00B43906" w:rsidRPr="00B43906">
        <w:rPr>
          <w:b/>
          <w:bCs/>
          <w:sz w:val="28"/>
          <w:szCs w:val="3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4pt;height:12.9pt">
            <v:imagedata r:id="rId6" o:title="пппл2"/>
          </v:shape>
        </w:pict>
      </w:r>
      <w:r w:rsidR="00832F3F" w:rsidRPr="00A555E7">
        <w:rPr>
          <w:b/>
          <w:bCs/>
          <w:sz w:val="28"/>
          <w:szCs w:val="32"/>
          <w:lang w:val="ru-RU"/>
        </w:rPr>
        <w:t>»</w:t>
      </w:r>
      <w:r w:rsidR="00832F3F" w:rsidRPr="00A555E7">
        <w:rPr>
          <w:bCs/>
          <w:sz w:val="28"/>
          <w:szCs w:val="32"/>
          <w:lang w:val="ru-RU"/>
        </w:rPr>
        <w:t>.</w:t>
      </w:r>
      <w:r w:rsidR="00832F3F" w:rsidRPr="00A555E7">
        <w:rPr>
          <w:b/>
          <w:bCs/>
          <w:sz w:val="28"/>
          <w:szCs w:val="32"/>
          <w:lang w:val="ru-RU"/>
        </w:rPr>
        <w:t xml:space="preserve">  </w:t>
      </w:r>
    </w:p>
    <w:p w:rsidR="00604EC5" w:rsidRPr="00604EC5" w:rsidRDefault="00604EC5" w:rsidP="00604EC5">
      <w:pPr>
        <w:numPr>
          <w:ilvl w:val="0"/>
          <w:numId w:val="6"/>
        </w:numPr>
        <w:tabs>
          <w:tab w:val="left" w:pos="142"/>
        </w:tabs>
        <w:ind w:left="-426" w:firstLine="284"/>
        <w:rPr>
          <w:sz w:val="28"/>
          <w:szCs w:val="32"/>
          <w:lang w:val="ru-RU"/>
        </w:rPr>
      </w:pPr>
      <w:r w:rsidRPr="00604EC5">
        <w:rPr>
          <w:sz w:val="28"/>
          <w:szCs w:val="32"/>
          <w:lang w:val="ru-RU"/>
        </w:rPr>
        <w:t>При нажатии на кнопку</w:t>
      </w:r>
      <w:r w:rsidRPr="005805E1">
        <w:rPr>
          <w:sz w:val="28"/>
          <w:szCs w:val="32"/>
          <w:lang w:val="ru-RU"/>
        </w:rPr>
        <w:t xml:space="preserve"> </w:t>
      </w:r>
      <w:r w:rsidRPr="00604EC5">
        <w:rPr>
          <w:b/>
          <w:bCs/>
          <w:sz w:val="28"/>
          <w:szCs w:val="32"/>
          <w:lang w:val="ru-RU"/>
        </w:rPr>
        <w:t>«</w:t>
      </w:r>
      <w:r w:rsidR="00B43906" w:rsidRPr="00B43906">
        <w:rPr>
          <w:noProof/>
          <w:sz w:val="28"/>
          <w:szCs w:val="32"/>
          <w:lang w:val="ru-RU" w:eastAsia="ru-RU" w:bidi="ar-SA"/>
        </w:rPr>
        <w:pict>
          <v:shape id="Рисунок 16" o:spid="_x0000_i1026" type="#_x0000_t75" style="width:30.1pt;height:12.9pt;visibility:visible;mso-wrap-style:square">
            <v:imagedata r:id="rId7" o:title="пппл3"/>
          </v:shape>
        </w:pict>
      </w:r>
      <w:r w:rsidRPr="00604EC5">
        <w:rPr>
          <w:b/>
          <w:bCs/>
          <w:sz w:val="28"/>
          <w:szCs w:val="32"/>
          <w:lang w:val="ru-RU"/>
        </w:rPr>
        <w:t>»</w:t>
      </w:r>
      <w:r>
        <w:rPr>
          <w:noProof/>
          <w:sz w:val="28"/>
          <w:szCs w:val="32"/>
          <w:lang w:val="ru-RU" w:eastAsia="ru-RU" w:bidi="ar-SA"/>
        </w:rPr>
        <w:t xml:space="preserve"> </w:t>
      </w:r>
      <w:r w:rsidR="00752EC8">
        <w:rPr>
          <w:sz w:val="28"/>
          <w:szCs w:val="32"/>
          <w:lang w:val="ru-RU"/>
        </w:rPr>
        <w:t>(при ее наличии)</w:t>
      </w:r>
      <w:r w:rsidRPr="00604EC5">
        <w:rPr>
          <w:sz w:val="28"/>
          <w:szCs w:val="32"/>
          <w:lang w:val="ru-RU"/>
        </w:rPr>
        <w:t xml:space="preserve"> двери закроются. </w:t>
      </w:r>
    </w:p>
    <w:p w:rsidR="00832F3F" w:rsidRDefault="00832F3F" w:rsidP="00AA2C87">
      <w:pPr>
        <w:numPr>
          <w:ilvl w:val="0"/>
          <w:numId w:val="6"/>
        </w:numPr>
        <w:tabs>
          <w:tab w:val="left" w:pos="142"/>
        </w:tabs>
        <w:ind w:left="-426" w:right="-569" w:firstLine="272"/>
        <w:rPr>
          <w:sz w:val="28"/>
          <w:szCs w:val="32"/>
          <w:lang w:val="ru-RU"/>
        </w:rPr>
      </w:pPr>
      <w:r w:rsidRPr="00832F3F">
        <w:rPr>
          <w:sz w:val="28"/>
          <w:szCs w:val="32"/>
          <w:lang w:val="ru-RU"/>
        </w:rPr>
        <w:t>При входе в кабину с ребенком - войдите пер</w:t>
      </w:r>
      <w:r w:rsidR="00AA2C87">
        <w:rPr>
          <w:sz w:val="28"/>
          <w:szCs w:val="32"/>
          <w:lang w:val="ru-RU"/>
        </w:rPr>
        <w:t>вым, при выходе - пропустите ре</w:t>
      </w:r>
      <w:r w:rsidRPr="00832F3F">
        <w:rPr>
          <w:sz w:val="28"/>
          <w:szCs w:val="32"/>
          <w:lang w:val="ru-RU"/>
        </w:rPr>
        <w:t>бенка вперед. При перевозке ребенка в коляске возьмите его на руки.</w:t>
      </w:r>
      <w:r>
        <w:rPr>
          <w:sz w:val="28"/>
          <w:szCs w:val="32"/>
          <w:lang w:val="ru-RU"/>
        </w:rPr>
        <w:t xml:space="preserve"> </w:t>
      </w:r>
    </w:p>
    <w:p w:rsidR="00832F3F" w:rsidRPr="00832F3F" w:rsidRDefault="00832F3F" w:rsidP="00412627">
      <w:pPr>
        <w:tabs>
          <w:tab w:val="left" w:pos="142"/>
        </w:tabs>
        <w:ind w:left="-426" w:right="-569"/>
        <w:rPr>
          <w:sz w:val="28"/>
          <w:szCs w:val="32"/>
          <w:lang w:val="ru-RU"/>
        </w:rPr>
      </w:pPr>
      <w:r w:rsidRPr="00666C0C">
        <w:rPr>
          <w:b/>
          <w:bCs/>
          <w:sz w:val="28"/>
          <w:szCs w:val="32"/>
          <w:lang w:val="ru-RU"/>
        </w:rPr>
        <w:t>ПОМНИТЕ</w:t>
      </w:r>
      <w:proofErr w:type="gramStart"/>
      <w:r w:rsidRPr="00666C0C">
        <w:rPr>
          <w:b/>
          <w:bCs/>
          <w:sz w:val="28"/>
          <w:szCs w:val="32"/>
          <w:lang w:val="ru-RU"/>
        </w:rPr>
        <w:t xml:space="preserve"> </w:t>
      </w:r>
      <w:r w:rsidRPr="00666C0C">
        <w:rPr>
          <w:sz w:val="28"/>
          <w:szCs w:val="32"/>
          <w:lang w:val="ru-RU"/>
        </w:rPr>
        <w:t>!</w:t>
      </w:r>
      <w:proofErr w:type="gramEnd"/>
      <w:r w:rsidRPr="00666C0C">
        <w:rPr>
          <w:sz w:val="28"/>
          <w:szCs w:val="32"/>
          <w:lang w:val="ru-RU"/>
        </w:rPr>
        <w:t xml:space="preserve"> перевозить детей грудного возраста надо на руках.</w:t>
      </w:r>
    </w:p>
    <w:p w:rsidR="00832F3F" w:rsidRPr="00832F3F" w:rsidRDefault="00832F3F" w:rsidP="00AA2C87">
      <w:pPr>
        <w:numPr>
          <w:ilvl w:val="0"/>
          <w:numId w:val="6"/>
        </w:numPr>
        <w:tabs>
          <w:tab w:val="left" w:pos="142"/>
        </w:tabs>
        <w:ind w:left="-426" w:right="-569" w:firstLine="272"/>
        <w:rPr>
          <w:sz w:val="28"/>
          <w:szCs w:val="32"/>
          <w:lang w:val="ru-RU"/>
        </w:rPr>
      </w:pPr>
      <w:r w:rsidRPr="00832F3F">
        <w:rPr>
          <w:sz w:val="28"/>
          <w:szCs w:val="32"/>
          <w:lang w:val="ru-RU"/>
        </w:rPr>
        <w:t>При провозе в лифте собак, де</w:t>
      </w:r>
      <w:r w:rsidR="00AA2C87">
        <w:rPr>
          <w:sz w:val="28"/>
          <w:szCs w:val="32"/>
          <w:lang w:val="ru-RU"/>
        </w:rPr>
        <w:t>р</w:t>
      </w:r>
      <w:r w:rsidRPr="00832F3F">
        <w:rPr>
          <w:sz w:val="28"/>
          <w:szCs w:val="32"/>
          <w:lang w:val="ru-RU"/>
        </w:rPr>
        <w:t>жите их за ошейник или на руках.</w:t>
      </w:r>
    </w:p>
    <w:p w:rsidR="00AA2C87" w:rsidRDefault="00AA2C87" w:rsidP="00AA2C87">
      <w:pPr>
        <w:numPr>
          <w:ilvl w:val="0"/>
          <w:numId w:val="6"/>
        </w:numPr>
        <w:tabs>
          <w:tab w:val="left" w:pos="142"/>
        </w:tabs>
        <w:ind w:left="-426" w:right="-569" w:firstLine="272"/>
        <w:rPr>
          <w:sz w:val="28"/>
          <w:szCs w:val="32"/>
          <w:lang w:val="ru-RU"/>
        </w:rPr>
      </w:pPr>
      <w:r w:rsidRPr="00AA2C87">
        <w:rPr>
          <w:sz w:val="28"/>
          <w:szCs w:val="32"/>
          <w:lang w:val="ru-RU"/>
        </w:rPr>
        <w:t xml:space="preserve">Войдя в кабину, нажмите кнопку нужного Вам этажа. Двери автоматически </w:t>
      </w:r>
    </w:p>
    <w:p w:rsidR="00AA2C87" w:rsidRDefault="00AA2C87" w:rsidP="00AA2C87">
      <w:pPr>
        <w:tabs>
          <w:tab w:val="left" w:pos="142"/>
        </w:tabs>
        <w:ind w:left="-426" w:right="-569"/>
        <w:rPr>
          <w:sz w:val="28"/>
          <w:szCs w:val="32"/>
          <w:lang w:val="ru-RU"/>
        </w:rPr>
      </w:pPr>
      <w:proofErr w:type="gramStart"/>
      <w:r w:rsidRPr="00AA2C87">
        <w:rPr>
          <w:sz w:val="28"/>
          <w:szCs w:val="32"/>
          <w:lang w:val="ru-RU"/>
        </w:rPr>
        <w:t>за</w:t>
      </w:r>
      <w:r w:rsidRPr="00AA2C87">
        <w:rPr>
          <w:sz w:val="28"/>
          <w:szCs w:val="32"/>
          <w:lang w:val="ru-RU"/>
        </w:rPr>
        <w:softHyphen/>
        <w:t>кроются и кабина придет</w:t>
      </w:r>
      <w:proofErr w:type="gramEnd"/>
      <w:r w:rsidRPr="00AA2C87">
        <w:rPr>
          <w:sz w:val="28"/>
          <w:szCs w:val="32"/>
          <w:lang w:val="ru-RU"/>
        </w:rPr>
        <w:t xml:space="preserve"> в движение. Любое препятствие на пути закрывающихся дверей вызовет их автоматическое открытие, необходимо удалить препятствие</w:t>
      </w:r>
    </w:p>
    <w:p w:rsidR="00604EC5" w:rsidRPr="00604EC5" w:rsidRDefault="00AA2C87" w:rsidP="005312AC">
      <w:pPr>
        <w:numPr>
          <w:ilvl w:val="0"/>
          <w:numId w:val="6"/>
        </w:numPr>
        <w:tabs>
          <w:tab w:val="left" w:pos="142"/>
        </w:tabs>
        <w:spacing w:before="20"/>
        <w:ind w:left="-425" w:right="-567" w:firstLine="272"/>
        <w:rPr>
          <w:sz w:val="28"/>
          <w:szCs w:val="32"/>
          <w:lang w:val="ru-RU"/>
        </w:rPr>
      </w:pPr>
      <w:r w:rsidRPr="00AA2C87">
        <w:rPr>
          <w:sz w:val="28"/>
          <w:szCs w:val="32"/>
          <w:lang w:val="ru-RU"/>
        </w:rPr>
        <w:t xml:space="preserve">При загорании сигнала </w:t>
      </w:r>
      <w:r w:rsidRPr="00AA2C87">
        <w:rPr>
          <w:b/>
          <w:bCs/>
          <w:sz w:val="28"/>
          <w:szCs w:val="32"/>
          <w:lang w:val="ru-RU"/>
        </w:rPr>
        <w:t>«</w:t>
      </w:r>
      <w:r w:rsidR="00E92ED0" w:rsidRPr="00B43906">
        <w:rPr>
          <w:noProof/>
          <w:sz w:val="28"/>
          <w:szCs w:val="32"/>
          <w:lang w:val="ru-RU" w:eastAsia="ru-RU" w:bidi="ar-SA"/>
        </w:rPr>
        <w:pict>
          <v:shape id="Рисунок 13" o:spid="_x0000_i1027" type="#_x0000_t75" style="width:30.65pt;height:14.5pt;visibility:visible;mso-wrap-style:square">
            <v:imagedata r:id="rId8" o:title="пппл4"/>
          </v:shape>
        </w:pict>
      </w:r>
      <w:r w:rsidRPr="00AA2C87">
        <w:rPr>
          <w:b/>
          <w:bCs/>
          <w:sz w:val="28"/>
          <w:szCs w:val="32"/>
          <w:lang w:val="ru-RU"/>
        </w:rPr>
        <w:t>»</w:t>
      </w:r>
      <w:r w:rsidRPr="00AA2C87">
        <w:rPr>
          <w:sz w:val="28"/>
          <w:szCs w:val="32"/>
          <w:lang w:val="ru-RU"/>
        </w:rPr>
        <w:t>, необходимо уменьшить загрузку кабины.</w:t>
      </w:r>
    </w:p>
    <w:p w:rsidR="009A346F" w:rsidRDefault="004C76C3" w:rsidP="00AA2C87">
      <w:pPr>
        <w:numPr>
          <w:ilvl w:val="0"/>
          <w:numId w:val="6"/>
        </w:numPr>
        <w:tabs>
          <w:tab w:val="left" w:pos="142"/>
        </w:tabs>
        <w:ind w:left="-426" w:right="-569" w:firstLine="272"/>
        <w:rPr>
          <w:sz w:val="28"/>
          <w:szCs w:val="32"/>
          <w:lang w:val="ru-RU"/>
        </w:rPr>
      </w:pPr>
      <w:r w:rsidRPr="00666C0C">
        <w:rPr>
          <w:sz w:val="28"/>
          <w:szCs w:val="32"/>
          <w:lang w:val="ru-RU"/>
        </w:rPr>
        <w:t xml:space="preserve">Во время поездки во </w:t>
      </w:r>
      <w:r w:rsidR="00A555E7" w:rsidRPr="00666C0C">
        <w:rPr>
          <w:sz w:val="28"/>
          <w:szCs w:val="32"/>
          <w:lang w:val="ru-RU"/>
        </w:rPr>
        <w:t>избежани</w:t>
      </w:r>
      <w:r w:rsidR="00A555E7">
        <w:rPr>
          <w:sz w:val="28"/>
          <w:szCs w:val="32"/>
          <w:lang w:val="ru-RU"/>
        </w:rPr>
        <w:t>е</w:t>
      </w:r>
      <w:r w:rsidRPr="00666C0C">
        <w:rPr>
          <w:sz w:val="28"/>
          <w:szCs w:val="32"/>
          <w:lang w:val="ru-RU"/>
        </w:rPr>
        <w:t xml:space="preserve"> поломки обор</w:t>
      </w:r>
      <w:r w:rsidR="00C24BED">
        <w:rPr>
          <w:sz w:val="28"/>
          <w:szCs w:val="32"/>
          <w:lang w:val="ru-RU"/>
        </w:rPr>
        <w:t>удования не раскачивайте кабину.</w:t>
      </w:r>
    </w:p>
    <w:p w:rsidR="00604EC5" w:rsidRDefault="00C24BED" w:rsidP="00C24BED">
      <w:pPr>
        <w:numPr>
          <w:ilvl w:val="0"/>
          <w:numId w:val="6"/>
        </w:numPr>
        <w:tabs>
          <w:tab w:val="left" w:pos="142"/>
          <w:tab w:val="left" w:pos="284"/>
        </w:tabs>
        <w:ind w:left="-426" w:right="-569" w:firstLine="272"/>
        <w:rPr>
          <w:sz w:val="28"/>
          <w:szCs w:val="32"/>
          <w:lang w:val="ru-RU"/>
        </w:rPr>
      </w:pPr>
      <w:r w:rsidRPr="00C24BED">
        <w:rPr>
          <w:sz w:val="28"/>
          <w:szCs w:val="32"/>
          <w:lang w:val="ru-RU"/>
        </w:rPr>
        <w:t xml:space="preserve">При нажатии на кнопку </w:t>
      </w:r>
      <w:r w:rsidRPr="00C24BED">
        <w:rPr>
          <w:b/>
          <w:sz w:val="28"/>
          <w:szCs w:val="32"/>
          <w:lang w:val="ru-RU"/>
        </w:rPr>
        <w:t>«ОТМЕНА»</w:t>
      </w:r>
      <w:r w:rsidRPr="00C24BED">
        <w:rPr>
          <w:sz w:val="28"/>
          <w:szCs w:val="32"/>
          <w:lang w:val="ru-RU"/>
        </w:rPr>
        <w:t>, произойдет отмена зарегистрированных приказов</w:t>
      </w:r>
      <w:r>
        <w:rPr>
          <w:sz w:val="28"/>
          <w:szCs w:val="32"/>
          <w:lang w:val="ru-RU"/>
        </w:rPr>
        <w:t>.</w:t>
      </w:r>
    </w:p>
    <w:p w:rsidR="00604EC5" w:rsidRPr="00604EC5" w:rsidRDefault="00604EC5" w:rsidP="00C24BED">
      <w:pPr>
        <w:numPr>
          <w:ilvl w:val="0"/>
          <w:numId w:val="6"/>
        </w:numPr>
        <w:tabs>
          <w:tab w:val="left" w:pos="142"/>
          <w:tab w:val="left" w:pos="284"/>
        </w:tabs>
        <w:ind w:left="-426" w:firstLine="284"/>
        <w:rPr>
          <w:b/>
          <w:sz w:val="28"/>
          <w:szCs w:val="32"/>
          <w:lang w:val="ru-RU"/>
        </w:rPr>
      </w:pPr>
      <w:r w:rsidRPr="00604EC5">
        <w:rPr>
          <w:sz w:val="28"/>
          <w:szCs w:val="32"/>
          <w:lang w:val="ru-RU"/>
        </w:rPr>
        <w:t>Если кабина не пришла в движение или остановилась, повторно нажмите</w:t>
      </w:r>
      <w:r w:rsidRPr="005805E1">
        <w:rPr>
          <w:sz w:val="28"/>
          <w:szCs w:val="32"/>
          <w:lang w:val="ru-RU"/>
        </w:rPr>
        <w:t xml:space="preserve"> кно</w:t>
      </w:r>
      <w:r w:rsidRPr="00604EC5">
        <w:rPr>
          <w:sz w:val="28"/>
          <w:szCs w:val="32"/>
          <w:lang w:val="ru-RU"/>
        </w:rPr>
        <w:t>пку</w:t>
      </w:r>
      <w:r>
        <w:rPr>
          <w:sz w:val="28"/>
          <w:szCs w:val="32"/>
          <w:lang w:val="ru-RU"/>
        </w:rPr>
        <w:t xml:space="preserve"> </w:t>
      </w:r>
      <w:r w:rsidRPr="00604EC5">
        <w:rPr>
          <w:sz w:val="28"/>
          <w:szCs w:val="32"/>
          <w:lang w:val="ru-RU"/>
        </w:rPr>
        <w:t xml:space="preserve">нужного Вам этажа. Если кабина не придет в движение - нажмите кнопку </w:t>
      </w:r>
      <w:r w:rsidRPr="00AA2C87">
        <w:rPr>
          <w:b/>
          <w:sz w:val="28"/>
          <w:szCs w:val="32"/>
          <w:lang w:val="ru-RU"/>
        </w:rPr>
        <w:t>«Вызов»</w:t>
      </w:r>
      <w:r>
        <w:rPr>
          <w:sz w:val="28"/>
          <w:szCs w:val="32"/>
          <w:lang w:val="ru-RU"/>
        </w:rPr>
        <w:t xml:space="preserve"> или </w:t>
      </w:r>
      <w:r w:rsidRPr="00AA2C87">
        <w:rPr>
          <w:b/>
          <w:sz w:val="28"/>
          <w:szCs w:val="32"/>
          <w:lang w:val="ru-RU"/>
        </w:rPr>
        <w:t>«</w:t>
      </w:r>
      <w:r w:rsidR="00E92ED0" w:rsidRPr="00B43906">
        <w:rPr>
          <w:b/>
          <w:sz w:val="28"/>
          <w:szCs w:val="32"/>
          <w:lang w:val="ru-RU"/>
        </w:rPr>
        <w:pict>
          <v:shape id="_x0000_i1028" type="#_x0000_t75" style="width:16.1pt;height:20.4pt">
            <v:imagedata r:id="rId9" o:title="пппл1"/>
          </v:shape>
        </w:pict>
      </w:r>
      <w:r w:rsidRPr="00AA2C87">
        <w:rPr>
          <w:b/>
          <w:sz w:val="28"/>
          <w:szCs w:val="32"/>
          <w:lang w:val="ru-RU"/>
        </w:rPr>
        <w:t>»</w:t>
      </w:r>
      <w:bookmarkStart w:id="0" w:name="bookmark2"/>
      <w:r>
        <w:rPr>
          <w:sz w:val="28"/>
          <w:szCs w:val="32"/>
          <w:lang w:val="ru-RU"/>
        </w:rPr>
        <w:t xml:space="preserve"> </w:t>
      </w:r>
      <w:r w:rsidRPr="00604EC5">
        <w:rPr>
          <w:sz w:val="28"/>
          <w:szCs w:val="32"/>
          <w:lang w:val="ru-RU"/>
        </w:rPr>
        <w:t xml:space="preserve">и </w:t>
      </w:r>
      <w:r w:rsidRPr="00604EC5">
        <w:rPr>
          <w:bCs/>
          <w:sz w:val="28"/>
          <w:szCs w:val="32"/>
          <w:lang w:val="ru-RU"/>
        </w:rPr>
        <w:t>ждите ответа диспетчера</w:t>
      </w:r>
      <w:r>
        <w:rPr>
          <w:sz w:val="28"/>
          <w:szCs w:val="32"/>
          <w:lang w:val="ru-RU"/>
        </w:rPr>
        <w:t>.</w:t>
      </w:r>
      <w:r w:rsidRPr="00604EC5">
        <w:rPr>
          <w:sz w:val="28"/>
          <w:szCs w:val="32"/>
          <w:lang w:val="ru-RU"/>
        </w:rPr>
        <w:t xml:space="preserve"> </w:t>
      </w:r>
    </w:p>
    <w:p w:rsidR="00C24BED" w:rsidRDefault="00604EC5" w:rsidP="00C24BED">
      <w:pPr>
        <w:tabs>
          <w:tab w:val="left" w:pos="142"/>
        </w:tabs>
        <w:ind w:left="-426"/>
        <w:rPr>
          <w:b/>
          <w:sz w:val="28"/>
          <w:szCs w:val="32"/>
          <w:lang w:val="ru-RU"/>
        </w:rPr>
      </w:pPr>
      <w:r w:rsidRPr="00604EC5">
        <w:rPr>
          <w:b/>
          <w:sz w:val="28"/>
          <w:szCs w:val="32"/>
          <w:lang w:val="ru-RU"/>
        </w:rPr>
        <w:t>Не пытайтесь самостоятельно выйти из лифта – это</w:t>
      </w:r>
      <w:bookmarkStart w:id="1" w:name="bookmark3"/>
      <w:bookmarkEnd w:id="0"/>
      <w:r w:rsidRPr="00604EC5">
        <w:rPr>
          <w:b/>
          <w:sz w:val="28"/>
          <w:szCs w:val="32"/>
          <w:lang w:val="ru-RU"/>
        </w:rPr>
        <w:t xml:space="preserve"> опасно для жизни</w:t>
      </w:r>
      <w:bookmarkEnd w:id="1"/>
      <w:r w:rsidRPr="00604EC5">
        <w:rPr>
          <w:b/>
          <w:sz w:val="28"/>
          <w:szCs w:val="32"/>
          <w:lang w:val="ru-RU"/>
        </w:rPr>
        <w:t>!</w:t>
      </w:r>
    </w:p>
    <w:p w:rsidR="00C24BED" w:rsidRDefault="00C24BED" w:rsidP="00C24BED">
      <w:pPr>
        <w:numPr>
          <w:ilvl w:val="0"/>
          <w:numId w:val="6"/>
        </w:numPr>
        <w:tabs>
          <w:tab w:val="left" w:pos="142"/>
          <w:tab w:val="left" w:pos="284"/>
        </w:tabs>
        <w:ind w:left="-426" w:firstLine="284"/>
        <w:rPr>
          <w:b/>
          <w:sz w:val="28"/>
          <w:szCs w:val="32"/>
          <w:lang w:val="ru-RU"/>
        </w:rPr>
      </w:pPr>
      <w:r w:rsidRPr="00C24BED">
        <w:rPr>
          <w:sz w:val="28"/>
          <w:szCs w:val="32"/>
          <w:lang w:val="ru-RU"/>
        </w:rPr>
        <w:t>При необходимости перевозки крупногабаритных грузов - вызовите диспетчера,</w:t>
      </w:r>
      <w:r>
        <w:rPr>
          <w:sz w:val="28"/>
          <w:szCs w:val="32"/>
          <w:lang w:val="ru-RU"/>
        </w:rPr>
        <w:t xml:space="preserve"> </w:t>
      </w:r>
      <w:r w:rsidRPr="00C24BED">
        <w:rPr>
          <w:sz w:val="28"/>
          <w:szCs w:val="32"/>
          <w:lang w:val="ru-RU"/>
        </w:rPr>
        <w:t>нажав кнопку</w:t>
      </w:r>
      <w:r w:rsidR="00C65906">
        <w:rPr>
          <w:sz w:val="28"/>
          <w:szCs w:val="32"/>
          <w:lang w:val="ru-RU"/>
        </w:rPr>
        <w:t xml:space="preserve"> </w:t>
      </w:r>
      <w:r w:rsidR="00C65906" w:rsidRPr="00AA2C87">
        <w:rPr>
          <w:b/>
          <w:sz w:val="28"/>
          <w:szCs w:val="32"/>
          <w:lang w:val="ru-RU"/>
        </w:rPr>
        <w:t>«Вызов»</w:t>
      </w:r>
      <w:r w:rsidR="00C65906">
        <w:rPr>
          <w:sz w:val="28"/>
          <w:szCs w:val="32"/>
          <w:lang w:val="ru-RU"/>
        </w:rPr>
        <w:t xml:space="preserve"> или</w:t>
      </w:r>
      <w:r w:rsidRPr="00C24BED">
        <w:rPr>
          <w:sz w:val="28"/>
          <w:szCs w:val="32"/>
          <w:lang w:val="ru-RU"/>
        </w:rPr>
        <w:t xml:space="preserve"> </w:t>
      </w:r>
      <w:r w:rsidRPr="00C24BED">
        <w:rPr>
          <w:b/>
          <w:bCs/>
          <w:sz w:val="28"/>
          <w:szCs w:val="32"/>
          <w:lang w:val="ru-RU"/>
        </w:rPr>
        <w:t>«</w:t>
      </w:r>
      <w:r w:rsidR="00E92ED0" w:rsidRPr="00B43906">
        <w:rPr>
          <w:b/>
          <w:sz w:val="28"/>
          <w:szCs w:val="32"/>
          <w:lang w:val="ru-RU"/>
        </w:rPr>
        <w:pict>
          <v:shape id="_x0000_i1029" type="#_x0000_t75" style="width:16.1pt;height:20.4pt">
            <v:imagedata r:id="rId9" o:title="пппл1"/>
          </v:shape>
        </w:pict>
      </w:r>
      <w:r w:rsidRPr="00C24BED">
        <w:rPr>
          <w:b/>
          <w:bCs/>
          <w:sz w:val="28"/>
          <w:szCs w:val="32"/>
          <w:lang w:val="ru-RU"/>
        </w:rPr>
        <w:t>»</w:t>
      </w:r>
      <w:r w:rsidRPr="00C24BED">
        <w:rPr>
          <w:sz w:val="28"/>
          <w:szCs w:val="32"/>
          <w:lang w:val="ru-RU"/>
        </w:rPr>
        <w:t xml:space="preserve"> и следуйте его указаниям.</w:t>
      </w:r>
      <w:r w:rsidRPr="00C24BED">
        <w:rPr>
          <w:b/>
          <w:bCs/>
          <w:sz w:val="28"/>
          <w:szCs w:val="32"/>
          <w:lang w:val="ru-RU"/>
        </w:rPr>
        <w:t xml:space="preserve"> </w:t>
      </w:r>
    </w:p>
    <w:p w:rsidR="00C65906" w:rsidRPr="00C65906" w:rsidRDefault="00C24BED" w:rsidP="00C65906">
      <w:pPr>
        <w:numPr>
          <w:ilvl w:val="0"/>
          <w:numId w:val="6"/>
        </w:numPr>
        <w:tabs>
          <w:tab w:val="left" w:pos="142"/>
          <w:tab w:val="left" w:pos="284"/>
        </w:tabs>
        <w:ind w:left="-426" w:firstLine="284"/>
        <w:rPr>
          <w:b/>
          <w:sz w:val="28"/>
          <w:szCs w:val="32"/>
          <w:lang w:val="ru-RU"/>
        </w:rPr>
      </w:pPr>
      <w:r w:rsidRPr="00C24BED">
        <w:rPr>
          <w:sz w:val="28"/>
          <w:szCs w:val="32"/>
          <w:lang w:val="ru-RU"/>
        </w:rPr>
        <w:t>При возникновении в здании пожара и переходе лифта в режим</w:t>
      </w:r>
      <w:r w:rsidRPr="00C24BED">
        <w:rPr>
          <w:b/>
          <w:bCs/>
          <w:sz w:val="28"/>
          <w:szCs w:val="32"/>
          <w:lang w:val="ru-RU"/>
        </w:rPr>
        <w:t xml:space="preserve"> «Пожарная опасность»,</w:t>
      </w:r>
      <w:r w:rsidRPr="00C24BED">
        <w:rPr>
          <w:sz w:val="28"/>
          <w:szCs w:val="32"/>
          <w:lang w:val="ru-RU"/>
        </w:rPr>
        <w:t xml:space="preserve"> кабина лифта, независимо от направления движения, направится на основной посадочный этаж, посты приказов и вызовов отключаются. По прибыт</w:t>
      </w:r>
      <w:r>
        <w:rPr>
          <w:sz w:val="28"/>
          <w:szCs w:val="32"/>
          <w:lang w:val="ru-RU"/>
        </w:rPr>
        <w:t xml:space="preserve">ии </w:t>
      </w:r>
      <w:r w:rsidRPr="00C24BED">
        <w:rPr>
          <w:sz w:val="28"/>
          <w:szCs w:val="32"/>
          <w:lang w:val="ru-RU"/>
        </w:rPr>
        <w:t>на этаж двери откроются, лифт отключится.</w:t>
      </w:r>
    </w:p>
    <w:p w:rsidR="00C65906" w:rsidRPr="00E51686" w:rsidRDefault="00C65906" w:rsidP="00412627">
      <w:pPr>
        <w:spacing w:before="200"/>
        <w:jc w:val="center"/>
        <w:rPr>
          <w:rFonts w:ascii="a_PlakatCmpl" w:hAnsi="a_PlakatCmpl"/>
          <w:b/>
          <w:shadow/>
          <w:sz w:val="28"/>
          <w:szCs w:val="32"/>
          <w:lang w:val="ru-RU"/>
        </w:rPr>
      </w:pPr>
      <w:proofErr w:type="gramStart"/>
      <w:r w:rsidRPr="00E51686">
        <w:rPr>
          <w:rFonts w:ascii="a_PlakatCmpl" w:hAnsi="a_PlakatCmpl"/>
          <w:b/>
          <w:shadow/>
          <w:sz w:val="28"/>
          <w:szCs w:val="32"/>
          <w:lang w:val="ru-RU"/>
        </w:rPr>
        <w:t>З</w:t>
      </w:r>
      <w:proofErr w:type="gramEnd"/>
      <w:r w:rsidRPr="00E51686">
        <w:rPr>
          <w:rFonts w:ascii="a_PlakatCmpl" w:hAnsi="a_PlakatCmpl"/>
          <w:b/>
          <w:shadow/>
          <w:sz w:val="28"/>
          <w:szCs w:val="32"/>
          <w:lang w:val="ru-RU"/>
        </w:rPr>
        <w:t xml:space="preserve"> А П Р Е Щ А Е Т С Я !!!</w:t>
      </w:r>
    </w:p>
    <w:p w:rsidR="00C65906" w:rsidRPr="00C65906" w:rsidRDefault="00C65906" w:rsidP="001C1A51">
      <w:pPr>
        <w:numPr>
          <w:ilvl w:val="0"/>
          <w:numId w:val="12"/>
        </w:numPr>
        <w:ind w:left="-142" w:right="-569"/>
        <w:rPr>
          <w:sz w:val="26"/>
          <w:szCs w:val="26"/>
          <w:lang w:val="ru-RU"/>
        </w:rPr>
      </w:pPr>
      <w:r w:rsidRPr="00C65906">
        <w:rPr>
          <w:sz w:val="26"/>
          <w:szCs w:val="26"/>
          <w:lang w:val="ru-RU"/>
        </w:rPr>
        <w:t>Пользоваться лифтом детям дошкольного возраста без сопровождения взрослых.</w:t>
      </w:r>
    </w:p>
    <w:p w:rsidR="00C65906" w:rsidRPr="00C65906" w:rsidRDefault="00C65906" w:rsidP="001C1A51">
      <w:pPr>
        <w:numPr>
          <w:ilvl w:val="0"/>
          <w:numId w:val="12"/>
        </w:numPr>
        <w:ind w:left="-142" w:right="-711"/>
        <w:rPr>
          <w:sz w:val="26"/>
          <w:szCs w:val="26"/>
          <w:lang w:val="ru-RU"/>
        </w:rPr>
      </w:pPr>
      <w:r w:rsidRPr="00C65906">
        <w:rPr>
          <w:sz w:val="26"/>
          <w:szCs w:val="26"/>
          <w:lang w:val="ru-RU"/>
        </w:rPr>
        <w:t>Курить, перевозить в кабине легковос</w:t>
      </w:r>
      <w:r w:rsidR="001C1A51">
        <w:rPr>
          <w:sz w:val="26"/>
          <w:szCs w:val="26"/>
          <w:lang w:val="ru-RU"/>
        </w:rPr>
        <w:t>п</w:t>
      </w:r>
      <w:r w:rsidRPr="00C65906">
        <w:rPr>
          <w:sz w:val="26"/>
          <w:szCs w:val="26"/>
          <w:lang w:val="ru-RU"/>
        </w:rPr>
        <w:t>ламеняющиеся, взрывоопасные и ядовитые</w:t>
      </w:r>
      <w:r w:rsidR="001C1A51">
        <w:rPr>
          <w:sz w:val="26"/>
          <w:szCs w:val="26"/>
          <w:lang w:val="ru-RU"/>
        </w:rPr>
        <w:t xml:space="preserve"> </w:t>
      </w:r>
      <w:r w:rsidRPr="00C65906">
        <w:rPr>
          <w:sz w:val="26"/>
          <w:szCs w:val="26"/>
          <w:lang w:val="ru-RU"/>
        </w:rPr>
        <w:t>вещества.</w:t>
      </w:r>
    </w:p>
    <w:p w:rsidR="00C65906" w:rsidRPr="00C65906" w:rsidRDefault="00C65906" w:rsidP="001C1A51">
      <w:pPr>
        <w:numPr>
          <w:ilvl w:val="0"/>
          <w:numId w:val="12"/>
        </w:numPr>
        <w:ind w:left="-142" w:right="-569"/>
        <w:rPr>
          <w:sz w:val="26"/>
          <w:szCs w:val="26"/>
          <w:lang w:val="ru-RU"/>
        </w:rPr>
      </w:pPr>
      <w:r w:rsidRPr="00C65906">
        <w:rPr>
          <w:sz w:val="26"/>
          <w:szCs w:val="26"/>
          <w:lang w:val="ru-RU"/>
        </w:rPr>
        <w:t>Открывать вручную двери шахты и кабины лифта, проникать в шахту лифта.</w:t>
      </w:r>
    </w:p>
    <w:p w:rsidR="00C65906" w:rsidRPr="00C65906" w:rsidRDefault="00C65906" w:rsidP="001C1A51">
      <w:pPr>
        <w:numPr>
          <w:ilvl w:val="0"/>
          <w:numId w:val="12"/>
        </w:numPr>
        <w:ind w:left="-142" w:right="-569"/>
        <w:rPr>
          <w:sz w:val="26"/>
          <w:szCs w:val="26"/>
          <w:lang w:val="ru-RU"/>
        </w:rPr>
      </w:pPr>
      <w:r w:rsidRPr="00C65906">
        <w:rPr>
          <w:sz w:val="26"/>
          <w:szCs w:val="26"/>
          <w:lang w:val="ru-RU"/>
        </w:rPr>
        <w:t>Пользоваться лифтом, если кабина задымлена или чувствуется запах гари.</w:t>
      </w:r>
    </w:p>
    <w:p w:rsidR="00412627" w:rsidRPr="00412627" w:rsidRDefault="00412627" w:rsidP="00412627">
      <w:pPr>
        <w:ind w:left="-142" w:right="-569"/>
        <w:rPr>
          <w:b/>
          <w:bCs/>
          <w:sz w:val="26"/>
          <w:szCs w:val="26"/>
          <w:lang w:val="ru-RU"/>
        </w:rPr>
      </w:pPr>
    </w:p>
    <w:p w:rsidR="001C1A51" w:rsidRPr="00E92ED0" w:rsidRDefault="001C1A51" w:rsidP="00412627">
      <w:pPr>
        <w:ind w:left="-502" w:right="-569"/>
        <w:rPr>
          <w:b/>
          <w:bCs/>
          <w:sz w:val="28"/>
          <w:szCs w:val="28"/>
          <w:lang w:val="ru-RU"/>
        </w:rPr>
      </w:pPr>
      <w:r>
        <w:rPr>
          <w:b/>
          <w:bCs/>
          <w:szCs w:val="34"/>
          <w:lang w:val="ru-RU"/>
        </w:rPr>
        <w:t xml:space="preserve"> </w:t>
      </w:r>
      <w:r w:rsidRPr="001C1A51">
        <w:rPr>
          <w:b/>
          <w:bCs/>
          <w:sz w:val="26"/>
          <w:szCs w:val="26"/>
          <w:lang w:val="ru-RU"/>
        </w:rPr>
        <w:t xml:space="preserve">Адрес диспетчера </w:t>
      </w:r>
      <w:proofErr w:type="gramStart"/>
      <w:r w:rsidR="00E92ED0" w:rsidRPr="00E92ED0">
        <w:rPr>
          <w:b/>
          <w:bCs/>
          <w:sz w:val="28"/>
          <w:szCs w:val="28"/>
          <w:lang w:val="ru-RU"/>
        </w:rPr>
        <w:t>г</w:t>
      </w:r>
      <w:proofErr w:type="gramEnd"/>
      <w:r w:rsidR="00E92ED0" w:rsidRPr="00E92ED0">
        <w:rPr>
          <w:b/>
          <w:bCs/>
          <w:sz w:val="28"/>
          <w:szCs w:val="28"/>
          <w:lang w:val="ru-RU"/>
        </w:rPr>
        <w:t xml:space="preserve">. Дмитров, </w:t>
      </w:r>
      <w:proofErr w:type="spellStart"/>
      <w:r w:rsidR="00E92ED0" w:rsidRPr="00E92ED0">
        <w:rPr>
          <w:b/>
          <w:bCs/>
          <w:sz w:val="28"/>
          <w:szCs w:val="28"/>
          <w:lang w:val="ru-RU"/>
        </w:rPr>
        <w:t>мкр</w:t>
      </w:r>
      <w:proofErr w:type="spellEnd"/>
      <w:r w:rsidR="00E92ED0" w:rsidRPr="00E92ED0">
        <w:rPr>
          <w:b/>
          <w:bCs/>
          <w:sz w:val="28"/>
          <w:szCs w:val="28"/>
          <w:lang w:val="ru-RU"/>
        </w:rPr>
        <w:t>. ДЗФС, д. 42</w:t>
      </w:r>
      <w:r>
        <w:rPr>
          <w:b/>
          <w:bCs/>
          <w:sz w:val="26"/>
          <w:szCs w:val="26"/>
          <w:lang w:val="ru-RU"/>
        </w:rPr>
        <w:t xml:space="preserve">   </w:t>
      </w:r>
      <w:r w:rsidR="00E92ED0">
        <w:rPr>
          <w:b/>
          <w:bCs/>
          <w:sz w:val="26"/>
          <w:szCs w:val="26"/>
          <w:lang w:val="ru-RU"/>
        </w:rPr>
        <w:t xml:space="preserve">Тел. Диспетчер </w:t>
      </w:r>
      <w:r w:rsidR="00E92ED0" w:rsidRPr="00E92ED0">
        <w:rPr>
          <w:b/>
          <w:bCs/>
          <w:sz w:val="28"/>
          <w:szCs w:val="28"/>
          <w:lang w:val="ru-RU"/>
        </w:rPr>
        <w:t>8(496)225-48-05</w:t>
      </w:r>
    </w:p>
    <w:p w:rsidR="001C1A51" w:rsidRPr="001C1A51" w:rsidRDefault="001C1A51" w:rsidP="00412627">
      <w:pPr>
        <w:pStyle w:val="a1"/>
        <w:tabs>
          <w:tab w:val="left" w:pos="8382"/>
        </w:tabs>
        <w:spacing w:before="40" w:after="80"/>
        <w:ind w:left="-567" w:right="-856"/>
        <w:rPr>
          <w:b/>
          <w:bCs/>
          <w:sz w:val="28"/>
          <w:szCs w:val="28"/>
          <w:lang w:val="ru-RU"/>
        </w:rPr>
      </w:pPr>
      <w:r w:rsidRPr="001C1A51">
        <w:rPr>
          <w:b/>
          <w:bCs/>
          <w:szCs w:val="34"/>
          <w:lang w:val="ru-RU"/>
        </w:rPr>
        <w:t xml:space="preserve">  </w:t>
      </w:r>
      <w:r w:rsidRPr="001C1A51">
        <w:rPr>
          <w:b/>
          <w:bCs/>
          <w:sz w:val="28"/>
          <w:szCs w:val="28"/>
          <w:lang w:val="ru-RU"/>
        </w:rPr>
        <w:t xml:space="preserve">Аварийная служба работает круглосуточно </w:t>
      </w:r>
      <w:r w:rsidR="00C423EC">
        <w:rPr>
          <w:b/>
          <w:bCs/>
          <w:sz w:val="28"/>
          <w:szCs w:val="28"/>
          <w:lang w:val="ru-RU"/>
        </w:rPr>
        <w:t>Т</w:t>
      </w:r>
      <w:r w:rsidRPr="001C1A51">
        <w:rPr>
          <w:b/>
          <w:bCs/>
          <w:sz w:val="28"/>
          <w:szCs w:val="28"/>
          <w:lang w:val="ru-RU"/>
        </w:rPr>
        <w:t>ел.</w:t>
      </w:r>
      <w:r w:rsidR="00C423EC">
        <w:rPr>
          <w:b/>
          <w:bCs/>
          <w:sz w:val="28"/>
          <w:szCs w:val="28"/>
          <w:lang w:val="ru-RU"/>
        </w:rPr>
        <w:t>:</w:t>
      </w:r>
      <w:r w:rsidRPr="001C1A51">
        <w:rPr>
          <w:b/>
          <w:bCs/>
          <w:sz w:val="28"/>
          <w:szCs w:val="28"/>
          <w:lang w:val="ru-RU"/>
        </w:rPr>
        <w:t xml:space="preserve"> 8(903)207-21-96 , </w:t>
      </w:r>
      <w:r w:rsidR="00995BAA">
        <w:rPr>
          <w:b/>
          <w:bCs/>
          <w:sz w:val="28"/>
          <w:szCs w:val="28"/>
          <w:lang w:val="ru-RU"/>
        </w:rPr>
        <w:t>8(495)</w:t>
      </w:r>
      <w:r w:rsidRPr="001C1A51">
        <w:rPr>
          <w:b/>
          <w:bCs/>
          <w:sz w:val="28"/>
          <w:szCs w:val="28"/>
          <w:lang w:val="ru-RU"/>
        </w:rPr>
        <w:t>993-90-98</w:t>
      </w:r>
      <w:r w:rsidRPr="001C1A51">
        <w:rPr>
          <w:b/>
          <w:bCs/>
          <w:sz w:val="28"/>
          <w:szCs w:val="28"/>
          <w:lang w:val="ru-RU"/>
        </w:rPr>
        <w:tab/>
      </w:r>
    </w:p>
    <w:p w:rsidR="001C1A51" w:rsidRPr="00412627" w:rsidRDefault="001C1A51" w:rsidP="003F727A">
      <w:pPr>
        <w:spacing w:before="100"/>
        <w:ind w:left="-425" w:right="-425"/>
        <w:jc w:val="center"/>
        <w:rPr>
          <w:i/>
          <w:sz w:val="40"/>
          <w:szCs w:val="40"/>
          <w:lang w:val="ru-RU"/>
        </w:rPr>
      </w:pPr>
      <w:bookmarkStart w:id="2" w:name="bookmark6"/>
      <w:r w:rsidRPr="00412627">
        <w:rPr>
          <w:i/>
          <w:sz w:val="40"/>
          <w:szCs w:val="40"/>
          <w:lang w:val="ru-RU"/>
        </w:rPr>
        <w:t xml:space="preserve">Помните, что от вашего бережного отношения к лифту </w:t>
      </w:r>
    </w:p>
    <w:p w:rsidR="001C1A51" w:rsidRPr="00412627" w:rsidRDefault="001C1A51" w:rsidP="001C1A51">
      <w:pPr>
        <w:ind w:left="-426" w:right="-428"/>
        <w:jc w:val="center"/>
        <w:rPr>
          <w:i/>
          <w:sz w:val="40"/>
          <w:szCs w:val="40"/>
          <w:lang w:val="ru-RU"/>
        </w:rPr>
      </w:pPr>
      <w:r w:rsidRPr="00412627">
        <w:rPr>
          <w:i/>
          <w:sz w:val="40"/>
          <w:szCs w:val="40"/>
          <w:lang w:val="ru-RU"/>
        </w:rPr>
        <w:t>зависят долговеч</w:t>
      </w:r>
      <w:r w:rsidRPr="00412627">
        <w:rPr>
          <w:i/>
          <w:sz w:val="40"/>
          <w:szCs w:val="40"/>
          <w:lang w:val="ru-RU"/>
        </w:rPr>
        <w:softHyphen/>
        <w:t>ность и бесперебойность его работы.</w:t>
      </w:r>
      <w:bookmarkEnd w:id="2"/>
    </w:p>
    <w:sectPr w:rsidR="001C1A51" w:rsidRPr="00412627" w:rsidSect="009A346F">
      <w:footnotePr>
        <w:pos w:val="beneathText"/>
      </w:footnotePr>
      <w:pgSz w:w="11905" w:h="16837"/>
      <w:pgMar w:top="420" w:right="1134" w:bottom="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PlakatCmpl">
    <w:altName w:val="Segoe UI Semibold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124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185218"/>
    <w:multiLevelType w:val="hybridMultilevel"/>
    <w:tmpl w:val="4A6A2742"/>
    <w:lvl w:ilvl="0" w:tplc="6CC070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12D6"/>
    <w:multiLevelType w:val="hybridMultilevel"/>
    <w:tmpl w:val="B66A7B26"/>
    <w:lvl w:ilvl="0" w:tplc="6CC070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F65F2"/>
    <w:multiLevelType w:val="hybridMultilevel"/>
    <w:tmpl w:val="ABFEA702"/>
    <w:lvl w:ilvl="0" w:tplc="6CC070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9E49CF"/>
    <w:multiLevelType w:val="hybridMultilevel"/>
    <w:tmpl w:val="998054A2"/>
    <w:lvl w:ilvl="0" w:tplc="FF3C3B9C">
      <w:start w:val="1"/>
      <w:numFmt w:val="bullet"/>
      <w:lvlText w:val=""/>
      <w:lvlJc w:val="left"/>
      <w:pPr>
        <w:ind w:left="294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F14E3"/>
    <w:multiLevelType w:val="hybridMultilevel"/>
    <w:tmpl w:val="00D423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C256613"/>
    <w:multiLevelType w:val="hybridMultilevel"/>
    <w:tmpl w:val="68760D96"/>
    <w:lvl w:ilvl="0" w:tplc="6CC070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866A9"/>
    <w:multiLevelType w:val="hybridMultilevel"/>
    <w:tmpl w:val="7804C39E"/>
    <w:lvl w:ilvl="0" w:tplc="7D964CE0">
      <w:start w:val="1"/>
      <w:numFmt w:val="bullet"/>
      <w:lvlText w:val=""/>
      <w:lvlJc w:val="left"/>
      <w:pPr>
        <w:ind w:left="294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53EC3"/>
    <w:multiLevelType w:val="multilevel"/>
    <w:tmpl w:val="DCB811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oNotTrackMoves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C4A"/>
    <w:rsid w:val="00076A3F"/>
    <w:rsid w:val="0010709A"/>
    <w:rsid w:val="001274E5"/>
    <w:rsid w:val="001C1A51"/>
    <w:rsid w:val="001D7B7B"/>
    <w:rsid w:val="0021044E"/>
    <w:rsid w:val="00230445"/>
    <w:rsid w:val="0035385D"/>
    <w:rsid w:val="0036204B"/>
    <w:rsid w:val="003E1E8D"/>
    <w:rsid w:val="003F6C68"/>
    <w:rsid w:val="003F727A"/>
    <w:rsid w:val="00412627"/>
    <w:rsid w:val="0049312B"/>
    <w:rsid w:val="004B40B3"/>
    <w:rsid w:val="004C76C3"/>
    <w:rsid w:val="005312AC"/>
    <w:rsid w:val="00591976"/>
    <w:rsid w:val="005B7A2E"/>
    <w:rsid w:val="005E7482"/>
    <w:rsid w:val="005F0A06"/>
    <w:rsid w:val="00604EC5"/>
    <w:rsid w:val="00666C0C"/>
    <w:rsid w:val="00691A63"/>
    <w:rsid w:val="007338B4"/>
    <w:rsid w:val="00752EC8"/>
    <w:rsid w:val="00832F3F"/>
    <w:rsid w:val="00860EBF"/>
    <w:rsid w:val="00886D14"/>
    <w:rsid w:val="00995BAA"/>
    <w:rsid w:val="009A346F"/>
    <w:rsid w:val="009C7C79"/>
    <w:rsid w:val="00A555E7"/>
    <w:rsid w:val="00AA2C87"/>
    <w:rsid w:val="00B17044"/>
    <w:rsid w:val="00B21172"/>
    <w:rsid w:val="00B43906"/>
    <w:rsid w:val="00C24BED"/>
    <w:rsid w:val="00C423EC"/>
    <w:rsid w:val="00C42D90"/>
    <w:rsid w:val="00C44E53"/>
    <w:rsid w:val="00C65906"/>
    <w:rsid w:val="00CD673F"/>
    <w:rsid w:val="00CE523C"/>
    <w:rsid w:val="00DB6A42"/>
    <w:rsid w:val="00E51686"/>
    <w:rsid w:val="00E92ED0"/>
    <w:rsid w:val="00F345E1"/>
    <w:rsid w:val="00F45C4A"/>
    <w:rsid w:val="00FF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1]" shadowcolor="none [2]"/>
    </o:shapedefaults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F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0"/>
    <w:next w:val="a1"/>
    <w:qFormat/>
    <w:rsid w:val="009A346F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9A346F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rsid w:val="009A346F"/>
  </w:style>
  <w:style w:type="character" w:styleId="a6">
    <w:name w:val="Hyperlink"/>
    <w:semiHidden/>
    <w:rsid w:val="009A346F"/>
    <w:rPr>
      <w:color w:val="000080"/>
      <w:u w:val="single"/>
    </w:rPr>
  </w:style>
  <w:style w:type="character" w:styleId="a7">
    <w:name w:val="FollowedHyperlink"/>
    <w:semiHidden/>
    <w:rsid w:val="009A346F"/>
    <w:rPr>
      <w:color w:val="800000"/>
      <w:u w:val="single"/>
    </w:rPr>
  </w:style>
  <w:style w:type="paragraph" w:customStyle="1" w:styleId="a0">
    <w:name w:val="Заголовок"/>
    <w:basedOn w:val="a"/>
    <w:next w:val="a1"/>
    <w:rsid w:val="009A346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semiHidden/>
    <w:rsid w:val="009A346F"/>
    <w:pPr>
      <w:spacing w:after="120"/>
    </w:pPr>
  </w:style>
  <w:style w:type="paragraph" w:styleId="a8">
    <w:name w:val="Title"/>
    <w:basedOn w:val="a0"/>
    <w:next w:val="a9"/>
    <w:qFormat/>
    <w:rsid w:val="009A346F"/>
  </w:style>
  <w:style w:type="paragraph" w:styleId="a9">
    <w:name w:val="Subtitle"/>
    <w:basedOn w:val="a0"/>
    <w:next w:val="a1"/>
    <w:qFormat/>
    <w:rsid w:val="009A346F"/>
    <w:pPr>
      <w:jc w:val="center"/>
    </w:pPr>
    <w:rPr>
      <w:i/>
      <w:iCs/>
    </w:rPr>
  </w:style>
  <w:style w:type="character" w:customStyle="1" w:styleId="4">
    <w:name w:val="Основной текст (4)_"/>
    <w:basedOn w:val="a2"/>
    <w:link w:val="40"/>
    <w:rsid w:val="00832F3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TimesNewRoman11pt">
    <w:name w:val="Основной текст (4) + Times New Roman;11 pt;Полужирный"/>
    <w:basedOn w:val="4"/>
    <w:rsid w:val="00832F3F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832F3F"/>
    <w:pPr>
      <w:widowControl/>
      <w:shd w:val="clear" w:color="auto" w:fill="FFFFFF"/>
      <w:suppressAutoHyphens w:val="0"/>
      <w:spacing w:before="180" w:line="202" w:lineRule="exact"/>
      <w:jc w:val="both"/>
    </w:pPr>
    <w:rPr>
      <w:rFonts w:ascii="Arial" w:eastAsia="Arial" w:hAnsi="Arial" w:cs="Arial"/>
      <w:color w:val="auto"/>
      <w:sz w:val="17"/>
      <w:szCs w:val="17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Алёна))</dc:creator>
  <cp:lastModifiedBy>Пользователь Windows</cp:lastModifiedBy>
  <cp:revision>10</cp:revision>
  <cp:lastPrinted>2014-03-28T10:31:00Z</cp:lastPrinted>
  <dcterms:created xsi:type="dcterms:W3CDTF">2013-12-05T07:12:00Z</dcterms:created>
  <dcterms:modified xsi:type="dcterms:W3CDTF">2014-08-26T13:53:00Z</dcterms:modified>
</cp:coreProperties>
</file>