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07" w:rsidRPr="00D42DDD" w:rsidRDefault="00E30407" w:rsidP="00D4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DD">
        <w:rPr>
          <w:rFonts w:ascii="Times New Roman" w:hAnsi="Times New Roman" w:cs="Times New Roman"/>
          <w:b/>
          <w:sz w:val="28"/>
          <w:szCs w:val="28"/>
        </w:rPr>
        <w:t>ТОВАРИЩЕСТВО СОБСТВЕННИКОВ ЖИЛЬЯ «ДОВЕРИЕ»</w:t>
      </w:r>
    </w:p>
    <w:p w:rsidR="002C19B9" w:rsidRPr="00D42DDD" w:rsidRDefault="00E30407" w:rsidP="00D4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DD">
        <w:rPr>
          <w:rFonts w:ascii="Times New Roman" w:hAnsi="Times New Roman" w:cs="Times New Roman"/>
          <w:b/>
          <w:sz w:val="28"/>
          <w:szCs w:val="28"/>
        </w:rPr>
        <w:t>ПЛАН РАБОТ ПО СОДЕРЖАНИЮ И ТЕКУЩЕМУ РЕМОНТУ НА 2014 г.</w:t>
      </w:r>
    </w:p>
    <w:p w:rsidR="00E30407" w:rsidRDefault="00E30407" w:rsidP="00D42D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DDD">
        <w:rPr>
          <w:rFonts w:ascii="Times New Roman" w:hAnsi="Times New Roman" w:cs="Times New Roman"/>
          <w:b/>
          <w:sz w:val="28"/>
          <w:szCs w:val="28"/>
        </w:rPr>
        <w:t xml:space="preserve">г. ДМИТРОВ, </w:t>
      </w:r>
      <w:proofErr w:type="spellStart"/>
      <w:r w:rsidRPr="00D42DDD">
        <w:rPr>
          <w:rFonts w:ascii="Times New Roman" w:hAnsi="Times New Roman" w:cs="Times New Roman"/>
          <w:b/>
          <w:sz w:val="28"/>
          <w:szCs w:val="28"/>
        </w:rPr>
        <w:t>мкр</w:t>
      </w:r>
      <w:proofErr w:type="spellEnd"/>
      <w:r w:rsidRPr="00D42DDD">
        <w:rPr>
          <w:rFonts w:ascii="Times New Roman" w:hAnsi="Times New Roman" w:cs="Times New Roman"/>
          <w:b/>
          <w:sz w:val="28"/>
          <w:szCs w:val="28"/>
        </w:rPr>
        <w:t>. ДЗФС, д. 42</w:t>
      </w:r>
    </w:p>
    <w:p w:rsidR="00D42DDD" w:rsidRPr="00D42DDD" w:rsidRDefault="00D42DDD" w:rsidP="00D42D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812"/>
        <w:gridCol w:w="2393"/>
      </w:tblGrid>
      <w:tr w:rsidR="00E30407" w:rsidRPr="00D42DDD" w:rsidTr="00E30407">
        <w:tc>
          <w:tcPr>
            <w:tcW w:w="959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Содержание работ (услуг)</w:t>
            </w:r>
          </w:p>
        </w:tc>
        <w:tc>
          <w:tcPr>
            <w:tcW w:w="2393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E30407" w:rsidRPr="00D42DDD" w:rsidTr="00E30407">
        <w:tc>
          <w:tcPr>
            <w:tcW w:w="959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0407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Плановые общие осмотры</w:t>
            </w:r>
          </w:p>
        </w:tc>
        <w:tc>
          <w:tcPr>
            <w:tcW w:w="2393" w:type="dxa"/>
          </w:tcPr>
          <w:p w:rsidR="00E30407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Весна, осень</w:t>
            </w:r>
          </w:p>
        </w:tc>
      </w:tr>
      <w:tr w:rsidR="00E30407" w:rsidRPr="00D42DDD" w:rsidTr="00E30407">
        <w:tc>
          <w:tcPr>
            <w:tcW w:w="959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0407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Внеплановые общие осмотры</w:t>
            </w:r>
          </w:p>
        </w:tc>
        <w:tc>
          <w:tcPr>
            <w:tcW w:w="2393" w:type="dxa"/>
          </w:tcPr>
          <w:p w:rsidR="00E30407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После сильных ливней, снегопадов, ураганов и т.п.</w:t>
            </w:r>
          </w:p>
        </w:tc>
      </w:tr>
      <w:tr w:rsidR="004B78A4" w:rsidRPr="00D42DDD" w:rsidTr="0061545D">
        <w:tc>
          <w:tcPr>
            <w:tcW w:w="9164" w:type="dxa"/>
            <w:gridSpan w:val="3"/>
          </w:tcPr>
          <w:p w:rsidR="004B78A4" w:rsidRPr="00D42DDD" w:rsidRDefault="004B78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Санитарные работы по содержанию мест общего пользования</w:t>
            </w:r>
          </w:p>
        </w:tc>
      </w:tr>
      <w:tr w:rsidR="00E30407" w:rsidRPr="00D42DDD" w:rsidTr="00E30407">
        <w:tc>
          <w:tcPr>
            <w:tcW w:w="959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0407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Влажная уборка площадки первого этажа и маршей двух нижних этажей</w:t>
            </w:r>
          </w:p>
        </w:tc>
        <w:tc>
          <w:tcPr>
            <w:tcW w:w="2393" w:type="dxa"/>
          </w:tcPr>
          <w:p w:rsidR="00E30407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E30407" w:rsidRPr="00D42DDD" w:rsidTr="00E30407">
        <w:tc>
          <w:tcPr>
            <w:tcW w:w="959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0407" w:rsidRPr="00D42DDD" w:rsidRDefault="00D42DDD" w:rsidP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лажная уборка площадок и лестничных маршей выше второго этажа</w:t>
            </w:r>
          </w:p>
        </w:tc>
        <w:tc>
          <w:tcPr>
            <w:tcW w:w="2393" w:type="dxa"/>
          </w:tcPr>
          <w:p w:rsidR="00E30407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1 раза в неделю</w:t>
            </w:r>
          </w:p>
        </w:tc>
      </w:tr>
      <w:tr w:rsidR="00D42DDD" w:rsidRPr="00D42DDD" w:rsidTr="00E30407">
        <w:tc>
          <w:tcPr>
            <w:tcW w:w="959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42DDD" w:rsidRPr="00D42DDD" w:rsidRDefault="00D42DDD" w:rsidP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ытье площадок, перил и лестничных маршей</w:t>
            </w:r>
          </w:p>
        </w:tc>
        <w:tc>
          <w:tcPr>
            <w:tcW w:w="2393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раза в месяц</w:t>
            </w:r>
          </w:p>
        </w:tc>
      </w:tr>
      <w:tr w:rsidR="00D42DDD" w:rsidRPr="00D42DDD" w:rsidTr="00E30407">
        <w:tc>
          <w:tcPr>
            <w:tcW w:w="959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42DDD" w:rsidRPr="00D42DDD" w:rsidRDefault="00D42DDD" w:rsidP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ытье пола кабины лифта</w:t>
            </w:r>
          </w:p>
        </w:tc>
        <w:tc>
          <w:tcPr>
            <w:tcW w:w="2393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жедневно</w:t>
            </w:r>
          </w:p>
        </w:tc>
      </w:tr>
      <w:tr w:rsidR="00D42DDD" w:rsidRPr="00D42DDD" w:rsidTr="00E30407">
        <w:tc>
          <w:tcPr>
            <w:tcW w:w="959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42DDD" w:rsidRPr="00D42DDD" w:rsidRDefault="00D42DDD" w:rsidP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лажная протирка стен, дверей и потолков кабины лифта</w:t>
            </w:r>
          </w:p>
        </w:tc>
        <w:tc>
          <w:tcPr>
            <w:tcW w:w="2393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раза в месяц</w:t>
            </w:r>
          </w:p>
        </w:tc>
      </w:tr>
      <w:tr w:rsidR="00D42DDD" w:rsidRPr="00D42DDD" w:rsidTr="00E30407">
        <w:tc>
          <w:tcPr>
            <w:tcW w:w="959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42DDD" w:rsidRPr="00D42DDD" w:rsidRDefault="00D42DDD" w:rsidP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ытье окон</w:t>
            </w:r>
          </w:p>
        </w:tc>
        <w:tc>
          <w:tcPr>
            <w:tcW w:w="2393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 раза в год</w:t>
            </w:r>
          </w:p>
        </w:tc>
      </w:tr>
      <w:tr w:rsidR="00D42DDD" w:rsidRPr="00D42DDD" w:rsidTr="00E30407">
        <w:tc>
          <w:tcPr>
            <w:tcW w:w="959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42DDD" w:rsidRPr="00D42DDD" w:rsidRDefault="00D42DDD" w:rsidP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</w:t>
            </w: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лажная протирка стен, общих дверей, почтовых ящиков, батарей, обметание пыли с потолков</w:t>
            </w:r>
          </w:p>
        </w:tc>
        <w:tc>
          <w:tcPr>
            <w:tcW w:w="2393" w:type="dxa"/>
          </w:tcPr>
          <w:p w:rsidR="00D42DDD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 раза в год</w:t>
            </w:r>
          </w:p>
        </w:tc>
      </w:tr>
      <w:tr w:rsidR="00D42DDD" w:rsidRPr="00D42DDD" w:rsidTr="00D23785">
        <w:tc>
          <w:tcPr>
            <w:tcW w:w="9164" w:type="dxa"/>
            <w:gridSpan w:val="3"/>
          </w:tcPr>
          <w:p w:rsidR="00D42DDD" w:rsidRPr="00D42DDD" w:rsidRDefault="00D42D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b/>
                <w:sz w:val="28"/>
                <w:szCs w:val="28"/>
              </w:rPr>
              <w:t>Уборка и очистка придомовой территории</w:t>
            </w:r>
          </w:p>
        </w:tc>
      </w:tr>
      <w:tr w:rsidR="00E30407" w:rsidRPr="00D42DDD" w:rsidTr="00E30407">
        <w:tc>
          <w:tcPr>
            <w:tcW w:w="959" w:type="dxa"/>
          </w:tcPr>
          <w:p w:rsidR="00E30407" w:rsidRPr="00D42DDD" w:rsidRDefault="00E304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0407" w:rsidRPr="00D42DDD" w:rsidRDefault="004B78A4" w:rsidP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Уборка асфальтового покрытия относящейся к дому территории путем подметания</w:t>
            </w:r>
          </w:p>
        </w:tc>
        <w:tc>
          <w:tcPr>
            <w:tcW w:w="2393" w:type="dxa"/>
          </w:tcPr>
          <w:p w:rsidR="00E30407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B78A4" w:rsidRPr="00D42DDD" w:rsidTr="00E30407">
        <w:tc>
          <w:tcPr>
            <w:tcW w:w="959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Уборка газонов и детской площадки на придомовой территории от мусора путем подметания и очистки граблями</w:t>
            </w:r>
          </w:p>
        </w:tc>
        <w:tc>
          <w:tcPr>
            <w:tcW w:w="2393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B78A4" w:rsidRPr="00D42DDD" w:rsidTr="00E30407">
        <w:tc>
          <w:tcPr>
            <w:tcW w:w="959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Полив прилегающей к дому территории (асфальтового покрытия, газонов, детских площадок)</w:t>
            </w:r>
          </w:p>
        </w:tc>
        <w:tc>
          <w:tcPr>
            <w:tcW w:w="2393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B78A4" w:rsidRPr="00D42DDD" w:rsidTr="00E30407">
        <w:tc>
          <w:tcPr>
            <w:tcW w:w="959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B78A4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Уборка</w:t>
            </w:r>
            <w:r w:rsidR="004B78A4" w:rsidRPr="00D4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территории, прилегающей к мусорным контейнерам</w:t>
            </w:r>
          </w:p>
        </w:tc>
        <w:tc>
          <w:tcPr>
            <w:tcW w:w="2393" w:type="dxa"/>
          </w:tcPr>
          <w:p w:rsidR="004B78A4" w:rsidRPr="00D42DDD" w:rsidRDefault="00D42D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4B78A4" w:rsidRPr="00D42DDD" w:rsidTr="00E30407">
        <w:tc>
          <w:tcPr>
            <w:tcW w:w="959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D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Очистка от снега и наледи пешеходных дорожек, проходов к подъездам до входных дверей в тамбур, уборка фрагментов проезжей части</w:t>
            </w:r>
          </w:p>
        </w:tc>
        <w:tc>
          <w:tcPr>
            <w:tcW w:w="2393" w:type="dxa"/>
          </w:tcPr>
          <w:p w:rsidR="004B78A4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</w:t>
            </w:r>
          </w:p>
        </w:tc>
      </w:tr>
      <w:tr w:rsidR="00050049" w:rsidRPr="00050049" w:rsidTr="003E5F37">
        <w:tc>
          <w:tcPr>
            <w:tcW w:w="9164" w:type="dxa"/>
            <w:gridSpan w:val="3"/>
          </w:tcPr>
          <w:p w:rsidR="00050049" w:rsidRPr="00050049" w:rsidRDefault="000500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 по содержанию и профилактическому ремонту </w:t>
            </w:r>
            <w:r w:rsidRPr="000500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внутридомовых инженерных сетей</w:t>
            </w:r>
          </w:p>
        </w:tc>
      </w:tr>
      <w:tr w:rsidR="004B78A4" w:rsidRPr="00D42DDD" w:rsidTr="00E30407">
        <w:tc>
          <w:tcPr>
            <w:tcW w:w="959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B78A4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в системах центрального отопления, горячего водоснабжения</w:t>
            </w:r>
          </w:p>
        </w:tc>
        <w:tc>
          <w:tcPr>
            <w:tcW w:w="2393" w:type="dxa"/>
          </w:tcPr>
          <w:p w:rsidR="004B78A4" w:rsidRPr="00D42DDD" w:rsidRDefault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50049" w:rsidRPr="00D42DDD" w:rsidTr="00E30407">
        <w:tc>
          <w:tcPr>
            <w:tcW w:w="959" w:type="dxa"/>
          </w:tcPr>
          <w:p w:rsidR="00050049" w:rsidRPr="00D42DDD" w:rsidRDefault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049" w:rsidRDefault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Консервация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расконсервация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 центрального отопления</w:t>
            </w:r>
          </w:p>
        </w:tc>
        <w:tc>
          <w:tcPr>
            <w:tcW w:w="2393" w:type="dxa"/>
          </w:tcPr>
          <w:p w:rsidR="00050049" w:rsidRPr="00D42DDD" w:rsidRDefault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в системах водопровода и канализации, устранение утечек, засоров</w:t>
            </w:r>
          </w:p>
        </w:tc>
        <w:tc>
          <w:tcPr>
            <w:tcW w:w="2393" w:type="dxa"/>
          </w:tcPr>
          <w:p w:rsidR="00BE6C66" w:rsidRPr="00D42DDD" w:rsidRDefault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4B78A4" w:rsidRPr="00D42DDD" w:rsidTr="00E30407">
        <w:tc>
          <w:tcPr>
            <w:tcW w:w="959" w:type="dxa"/>
          </w:tcPr>
          <w:p w:rsidR="004B78A4" w:rsidRPr="00D42DDD" w:rsidRDefault="004B78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4B78A4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электротехнических устройств в местах общего пользования</w:t>
            </w:r>
          </w:p>
        </w:tc>
        <w:tc>
          <w:tcPr>
            <w:tcW w:w="2393" w:type="dxa"/>
          </w:tcPr>
          <w:p w:rsidR="004B78A4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050049" w:rsidRPr="00D42DDD" w:rsidTr="00872F01">
        <w:tc>
          <w:tcPr>
            <w:tcW w:w="959" w:type="dxa"/>
          </w:tcPr>
          <w:p w:rsidR="00050049" w:rsidRPr="00D42DDD" w:rsidRDefault="00050049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050049" w:rsidRDefault="00050049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коллективного прибора учета холодной воды</w:t>
            </w:r>
          </w:p>
        </w:tc>
        <w:tc>
          <w:tcPr>
            <w:tcW w:w="2393" w:type="dxa"/>
          </w:tcPr>
          <w:p w:rsidR="00050049" w:rsidRPr="00D42DDD" w:rsidRDefault="00050049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E51CCA" w:rsidRPr="00D42DDD" w:rsidTr="00872F01">
        <w:tc>
          <w:tcPr>
            <w:tcW w:w="959" w:type="dxa"/>
          </w:tcPr>
          <w:p w:rsidR="00E51CCA" w:rsidRPr="00D42DDD" w:rsidRDefault="00E51CCA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1CCA" w:rsidRDefault="00E51CCA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циркуляционного насоса в ИТП</w:t>
            </w:r>
            <w:r w:rsidR="00A21656">
              <w:rPr>
                <w:rFonts w:ascii="Times New Roman" w:hAnsi="Times New Roman" w:cs="Times New Roman"/>
                <w:sz w:val="28"/>
                <w:szCs w:val="28"/>
              </w:rPr>
              <w:t>, замена кранов, манометров</w:t>
            </w:r>
          </w:p>
        </w:tc>
        <w:tc>
          <w:tcPr>
            <w:tcW w:w="2393" w:type="dxa"/>
          </w:tcPr>
          <w:p w:rsidR="00E51CCA" w:rsidRDefault="00E51CCA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E51CCA" w:rsidRPr="00D42DDD" w:rsidTr="00872F01">
        <w:tc>
          <w:tcPr>
            <w:tcW w:w="959" w:type="dxa"/>
          </w:tcPr>
          <w:p w:rsidR="00E51CCA" w:rsidRPr="00D42DDD" w:rsidRDefault="00E51CCA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51CCA" w:rsidRDefault="00E51CCA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замена водопроводных труб</w:t>
            </w:r>
          </w:p>
        </w:tc>
        <w:tc>
          <w:tcPr>
            <w:tcW w:w="2393" w:type="dxa"/>
          </w:tcPr>
          <w:p w:rsidR="00E51CCA" w:rsidRDefault="00E51CCA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A21656" w:rsidRPr="00D42DDD" w:rsidTr="00872F01">
        <w:tc>
          <w:tcPr>
            <w:tcW w:w="959" w:type="dxa"/>
          </w:tcPr>
          <w:p w:rsidR="00A21656" w:rsidRPr="00D42DDD" w:rsidRDefault="00A21656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21656" w:rsidRDefault="00A21656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труб в ИТП</w:t>
            </w:r>
          </w:p>
        </w:tc>
        <w:tc>
          <w:tcPr>
            <w:tcW w:w="2393" w:type="dxa"/>
          </w:tcPr>
          <w:p w:rsidR="00A21656" w:rsidRDefault="00A21656" w:rsidP="00872F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C66" w:rsidRPr="00D42DDD" w:rsidTr="00852A97">
        <w:tc>
          <w:tcPr>
            <w:tcW w:w="9164" w:type="dxa"/>
            <w:gridSpan w:val="3"/>
          </w:tcPr>
          <w:p w:rsidR="00BE6C66" w:rsidRPr="00BE6C66" w:rsidRDefault="00BE6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C66">
              <w:rPr>
                <w:rFonts w:ascii="Times New Roman" w:hAnsi="Times New Roman" w:cs="Times New Roman"/>
                <w:b/>
                <w:sz w:val="28"/>
                <w:szCs w:val="28"/>
              </w:rPr>
              <w:t>Оконные и дверные заполнения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Частичная замена</w:t>
            </w:r>
            <w:r w:rsidR="00437B52">
              <w:rPr>
                <w:rFonts w:ascii="Times New Roman" w:hAnsi="Times New Roman" w:cs="Times New Roman"/>
                <w:sz w:val="28"/>
                <w:szCs w:val="28"/>
              </w:rPr>
              <w:t xml:space="preserve"> и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дверных и оконных заполнений, установка пружин, доводчиков, утепление дверей, установка дверных ручек</w:t>
            </w:r>
            <w:r w:rsidR="00050049">
              <w:rPr>
                <w:rFonts w:ascii="Times New Roman" w:hAnsi="Times New Roman" w:cs="Times New Roman"/>
                <w:sz w:val="28"/>
                <w:szCs w:val="28"/>
              </w:rPr>
              <w:t>, работы по восстановлению дверных полотен</w:t>
            </w:r>
          </w:p>
        </w:tc>
        <w:tc>
          <w:tcPr>
            <w:tcW w:w="2393" w:type="dxa"/>
          </w:tcPr>
          <w:p w:rsidR="00BE6C66" w:rsidRPr="00D42DDD" w:rsidRDefault="001062AC" w:rsidP="0010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50049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по октябрь</w:t>
            </w:r>
          </w:p>
        </w:tc>
      </w:tr>
      <w:tr w:rsidR="008B250F" w:rsidRPr="00D42DDD" w:rsidTr="00E30407">
        <w:tc>
          <w:tcPr>
            <w:tcW w:w="959" w:type="dxa"/>
          </w:tcPr>
          <w:p w:rsidR="008B250F" w:rsidRPr="00D42DDD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250F" w:rsidRPr="008B250F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50F">
              <w:rPr>
                <w:rFonts w:ascii="Times New Roman" w:hAnsi="Times New Roman" w:cs="Times New Roman"/>
                <w:sz w:val="28"/>
                <w:szCs w:val="28"/>
              </w:rPr>
              <w:t>Частичная замена входных дверей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окраска</w:t>
            </w:r>
          </w:p>
        </w:tc>
        <w:tc>
          <w:tcPr>
            <w:tcW w:w="2393" w:type="dxa"/>
          </w:tcPr>
          <w:p w:rsidR="008B250F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0049" w:rsidRPr="00D42DDD" w:rsidTr="00844D8A">
        <w:tc>
          <w:tcPr>
            <w:tcW w:w="9164" w:type="dxa"/>
            <w:gridSpan w:val="3"/>
          </w:tcPr>
          <w:p w:rsidR="00050049" w:rsidRPr="008B250F" w:rsidRDefault="008B25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50F">
              <w:rPr>
                <w:rFonts w:ascii="Times New Roman" w:hAnsi="Times New Roman" w:cs="Times New Roman"/>
                <w:b/>
                <w:sz w:val="28"/>
                <w:szCs w:val="28"/>
              </w:rPr>
              <w:t>Прочие работы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050049" w:rsidP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или замена отдельных элементов балконных заграждений </w:t>
            </w:r>
          </w:p>
        </w:tc>
        <w:tc>
          <w:tcPr>
            <w:tcW w:w="2393" w:type="dxa"/>
          </w:tcPr>
          <w:p w:rsidR="00BE6C66" w:rsidRPr="00D42DDD" w:rsidRDefault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050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Прочистка дымовентиляционных каналов</w:t>
            </w:r>
          </w:p>
        </w:tc>
        <w:tc>
          <w:tcPr>
            <w:tcW w:w="2393" w:type="dxa"/>
          </w:tcPr>
          <w:p w:rsidR="00BE6C66" w:rsidRPr="00D42DDD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437B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Покраска кабин лифтов</w:t>
            </w:r>
          </w:p>
        </w:tc>
        <w:tc>
          <w:tcPr>
            <w:tcW w:w="2393" w:type="dxa"/>
          </w:tcPr>
          <w:p w:rsidR="00BE6C66" w:rsidRPr="00D42DDD" w:rsidRDefault="001062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информационных стендов на первых этажах</w:t>
            </w:r>
          </w:p>
        </w:tc>
        <w:tc>
          <w:tcPr>
            <w:tcW w:w="2393" w:type="dxa"/>
          </w:tcPr>
          <w:p w:rsidR="00BE6C66" w:rsidRPr="00D42DDD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437B52" w:rsidRPr="00D42DDD" w:rsidTr="00195962">
        <w:tc>
          <w:tcPr>
            <w:tcW w:w="9164" w:type="dxa"/>
            <w:gridSpan w:val="3"/>
          </w:tcPr>
          <w:p w:rsidR="00437B52" w:rsidRPr="00437B52" w:rsidRDefault="00437B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Внешнее благоустройство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E5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Окраска металлического ограждения</w:t>
            </w:r>
          </w:p>
        </w:tc>
        <w:tc>
          <w:tcPr>
            <w:tcW w:w="2393" w:type="dxa"/>
          </w:tcPr>
          <w:p w:rsidR="00BE6C66" w:rsidRPr="00D42DDD" w:rsidRDefault="00E51C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Посадка кустарников и деревьев</w:t>
            </w:r>
          </w:p>
        </w:tc>
        <w:tc>
          <w:tcPr>
            <w:tcW w:w="2393" w:type="dxa"/>
          </w:tcPr>
          <w:p w:rsidR="00BE6C66" w:rsidRPr="00D42DDD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="00E51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6C66" w:rsidRPr="00D42DDD" w:rsidTr="00E30407">
        <w:tc>
          <w:tcPr>
            <w:tcW w:w="959" w:type="dxa"/>
          </w:tcPr>
          <w:p w:rsidR="00BE6C66" w:rsidRPr="00D42DDD" w:rsidRDefault="00BE6C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BE6C66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Ремонт урн</w:t>
            </w:r>
          </w:p>
        </w:tc>
        <w:tc>
          <w:tcPr>
            <w:tcW w:w="2393" w:type="dxa"/>
          </w:tcPr>
          <w:p w:rsidR="00BE6C66" w:rsidRPr="00D42DDD" w:rsidRDefault="008B2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E30407" w:rsidRPr="00D42DDD" w:rsidRDefault="00E30407">
      <w:pPr>
        <w:rPr>
          <w:rFonts w:ascii="Times New Roman" w:hAnsi="Times New Roman" w:cs="Times New Roman"/>
          <w:sz w:val="28"/>
          <w:szCs w:val="28"/>
        </w:rPr>
      </w:pPr>
    </w:p>
    <w:sectPr w:rsidR="00E30407" w:rsidRPr="00D42DDD" w:rsidSect="002C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407"/>
    <w:rsid w:val="00050049"/>
    <w:rsid w:val="001062AC"/>
    <w:rsid w:val="00143AC2"/>
    <w:rsid w:val="002C19B9"/>
    <w:rsid w:val="00437B52"/>
    <w:rsid w:val="004B78A4"/>
    <w:rsid w:val="00762804"/>
    <w:rsid w:val="00827B86"/>
    <w:rsid w:val="008B250F"/>
    <w:rsid w:val="00A21656"/>
    <w:rsid w:val="00BE6C66"/>
    <w:rsid w:val="00D42DDD"/>
    <w:rsid w:val="00D62A7D"/>
    <w:rsid w:val="00E30407"/>
    <w:rsid w:val="00E51CCA"/>
    <w:rsid w:val="00F22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илясов</dc:creator>
  <cp:lastModifiedBy>Пользователь Windows</cp:lastModifiedBy>
  <cp:revision>9</cp:revision>
  <dcterms:created xsi:type="dcterms:W3CDTF">2014-05-28T07:26:00Z</dcterms:created>
  <dcterms:modified xsi:type="dcterms:W3CDTF">2014-08-26T13:57:00Z</dcterms:modified>
</cp:coreProperties>
</file>